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25" w:rsidRPr="007F3A1E" w:rsidRDefault="009E5325" w:rsidP="009E5325">
      <w:pPr>
        <w:rPr>
          <w:rFonts w:ascii="Times New Roman" w:hAnsi="Times New Roman" w:cs="Times New Roman"/>
        </w:rPr>
      </w:pPr>
      <w:r w:rsidRPr="007F3A1E">
        <w:rPr>
          <w:rFonts w:ascii="Times New Roman" w:hAnsi="Times New Roman" w:cs="Times New Roman"/>
        </w:rPr>
        <w:t>ИНН 830907401523</w:t>
      </w:r>
    </w:p>
    <w:p w:rsidR="009E5325" w:rsidRDefault="009E5325" w:rsidP="009E5325">
      <w:pPr>
        <w:rPr>
          <w:rFonts w:ascii="Times New Roman" w:hAnsi="Times New Roman" w:cs="Times New Roman"/>
          <w:lang w:val="kk-KZ"/>
        </w:rPr>
      </w:pPr>
      <w:r w:rsidRPr="007F3A1E">
        <w:rPr>
          <w:rFonts w:ascii="Times New Roman" w:hAnsi="Times New Roman" w:cs="Times New Roman"/>
          <w:lang w:val="kk-KZ"/>
        </w:rPr>
        <w:t>НУРЖАНБАЕВА Жанар Касымхановна</w:t>
      </w:r>
      <w:r>
        <w:rPr>
          <w:rFonts w:ascii="Times New Roman" w:hAnsi="Times New Roman" w:cs="Times New Roman"/>
          <w:lang w:val="kk-KZ"/>
        </w:rPr>
        <w:t>,</w:t>
      </w:r>
    </w:p>
    <w:p w:rsidR="009E5325" w:rsidRPr="007F3A1E" w:rsidRDefault="009E5325" w:rsidP="009E5325">
      <w:pPr>
        <w:rPr>
          <w:rFonts w:ascii="Times New Roman" w:hAnsi="Times New Roman" w:cs="Times New Roman"/>
          <w:lang w:val="kk-KZ"/>
        </w:rPr>
      </w:pPr>
      <w:r w:rsidRPr="007F3A1E">
        <w:rPr>
          <w:rFonts w:ascii="Times New Roman" w:hAnsi="Times New Roman" w:cs="Times New Roman"/>
          <w:lang w:val="kk-KZ"/>
        </w:rPr>
        <w:t xml:space="preserve"> "Созақ" мектеп- гимназиясы</w:t>
      </w:r>
      <w:r>
        <w:rPr>
          <w:rFonts w:ascii="Times New Roman" w:hAnsi="Times New Roman" w:cs="Times New Roman"/>
          <w:lang w:val="kk-KZ"/>
        </w:rPr>
        <w:t>ның б</w:t>
      </w:r>
      <w:r w:rsidRPr="007F3A1E">
        <w:rPr>
          <w:rFonts w:ascii="Times New Roman" w:hAnsi="Times New Roman" w:cs="Times New Roman"/>
          <w:lang w:val="kk-KZ"/>
        </w:rPr>
        <w:t>астауыш сынып</w:t>
      </w:r>
      <w:r>
        <w:rPr>
          <w:rFonts w:ascii="Times New Roman" w:hAnsi="Times New Roman" w:cs="Times New Roman"/>
          <w:lang w:val="kk-KZ"/>
        </w:rPr>
        <w:t xml:space="preserve"> мұғалімі.</w:t>
      </w:r>
      <w:r w:rsidRPr="007F3A1E">
        <w:rPr>
          <w:rFonts w:ascii="Times New Roman" w:hAnsi="Times New Roman" w:cs="Times New Roman"/>
        </w:rPr>
        <w:t>Педагог-</w:t>
      </w:r>
      <w:proofErr w:type="spellStart"/>
      <w:r w:rsidRPr="007F3A1E">
        <w:rPr>
          <w:rFonts w:ascii="Times New Roman" w:hAnsi="Times New Roman" w:cs="Times New Roman"/>
        </w:rPr>
        <w:t>зерттеуші</w:t>
      </w:r>
      <w:proofErr w:type="spellEnd"/>
      <w:r>
        <w:rPr>
          <w:rFonts w:ascii="Times New Roman" w:hAnsi="Times New Roman" w:cs="Times New Roman"/>
          <w:lang w:val="kk-KZ"/>
        </w:rPr>
        <w:t>.</w:t>
      </w:r>
    </w:p>
    <w:p w:rsidR="009E5325" w:rsidRDefault="009E5325" w:rsidP="009E5325">
      <w:pPr>
        <w:rPr>
          <w:rFonts w:ascii="Times New Roman" w:hAnsi="Times New Roman" w:cs="Times New Roman"/>
          <w:lang w:val="kk-KZ"/>
        </w:rPr>
      </w:pPr>
      <w:r w:rsidRPr="007F3A1E">
        <w:rPr>
          <w:rFonts w:ascii="Times New Roman" w:hAnsi="Times New Roman" w:cs="Times New Roman"/>
          <w:lang w:val="kk-KZ"/>
        </w:rPr>
        <w:t>Түркістан облысы</w:t>
      </w:r>
      <w:r>
        <w:rPr>
          <w:rFonts w:ascii="Times New Roman" w:hAnsi="Times New Roman" w:cs="Times New Roman"/>
          <w:lang w:val="kk-KZ"/>
        </w:rPr>
        <w:t>,</w:t>
      </w:r>
      <w:r w:rsidRPr="007F3A1E">
        <w:rPr>
          <w:rFonts w:ascii="Times New Roman" w:hAnsi="Times New Roman" w:cs="Times New Roman"/>
          <w:lang w:val="kk-KZ"/>
        </w:rPr>
        <w:t xml:space="preserve"> Созақ ауданы </w:t>
      </w:r>
    </w:p>
    <w:p w:rsidR="009E5325" w:rsidRDefault="009E5325" w:rsidP="009E5325">
      <w:pPr>
        <w:rPr>
          <w:rFonts w:ascii="Times New Roman" w:hAnsi="Times New Roman" w:cs="Times New Roman"/>
          <w:lang w:val="kk-KZ"/>
        </w:rPr>
      </w:pPr>
    </w:p>
    <w:p w:rsidR="009E5325" w:rsidRDefault="009E5325" w:rsidP="0043010F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lang w:val="kk-KZ"/>
        </w:rPr>
      </w:pPr>
      <w:bookmarkStart w:id="0" w:name="_GoBack"/>
      <w:bookmarkEnd w:id="0"/>
    </w:p>
    <w:p w:rsidR="009E5325" w:rsidRDefault="009E5325" w:rsidP="0043010F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lang w:val="kk-KZ"/>
        </w:rPr>
      </w:pPr>
    </w:p>
    <w:p w:rsidR="0043010F" w:rsidRDefault="00FE75D2" w:rsidP="0043010F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>БОЛЫМДЫ ЖӘНЕ БОЛЫМСЫЗ ЕТІСТІК</w:t>
      </w:r>
    </w:p>
    <w:p w:rsidR="0043010F" w:rsidRDefault="0043010F" w:rsidP="0043010F">
      <w:pPr>
        <w:rPr>
          <w:rFonts w:ascii="Times New Roman" w:hAnsi="Times New Roman" w:cs="Times New Roman"/>
          <w:sz w:val="21"/>
          <w:szCs w:val="21"/>
          <w:lang w:val="kk-KZ"/>
        </w:rPr>
      </w:pPr>
    </w:p>
    <w:tbl>
      <w:tblPr>
        <w:tblStyle w:val="a5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289"/>
        <w:gridCol w:w="3809"/>
        <w:gridCol w:w="1843"/>
        <w:gridCol w:w="1275"/>
        <w:gridCol w:w="1418"/>
      </w:tblGrid>
      <w:tr w:rsidR="0043010F" w:rsidRPr="009E5325" w:rsidTr="0043010F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1"/>
                <w:szCs w:val="21"/>
                <w:lang w:val="kk-KZ" w:eastAsia="en-US"/>
              </w:rPr>
              <w:t>Оқу бағдарламасына сәйкес оқыту мақсаттары</w:t>
            </w:r>
          </w:p>
        </w:tc>
        <w:tc>
          <w:tcPr>
            <w:tcW w:w="8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F" w:rsidRDefault="0043010F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 xml:space="preserve">3.3.5.1 Жіберілген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пунктуациялық, орфографиялық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, грамматикалық және стилистикалық қателерді мұғалімнің көмегімен тауып, түзету.</w:t>
            </w:r>
          </w:p>
          <w:p w:rsidR="0043010F" w:rsidRDefault="0043010F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kk-KZ" w:eastAsia="en-US"/>
              </w:rPr>
              <w:t>3.4.2.5 Болымды болымсыз етістіктердің айырмашылықтарын анықтау.</w:t>
            </w:r>
          </w:p>
        </w:tc>
      </w:tr>
      <w:tr w:rsidR="0043010F" w:rsidRPr="009E5325" w:rsidTr="0043010F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2"/>
                <w:sz w:val="21"/>
                <w:szCs w:val="21"/>
                <w:lang w:eastAsia="en-US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2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2"/>
                <w:sz w:val="21"/>
                <w:szCs w:val="21"/>
                <w:lang w:eastAsia="en-US"/>
              </w:rPr>
              <w:t>мақсаты</w:t>
            </w:r>
            <w:proofErr w:type="spellEnd"/>
          </w:p>
        </w:tc>
        <w:tc>
          <w:tcPr>
            <w:tcW w:w="8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F" w:rsidRDefault="0043010F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Барлық оқушылар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: Болымды және болымсыз етістіктерді көшіріп жазады, мысал келтіре алады, пунктуациялық қателерді табады;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 xml:space="preserve">Оқушылардың басым бөлігі: </w:t>
            </w: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Сөздерден орфографиялық қателерді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табады,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болымды және болымсыз етістіктерді ажырата алады;</w:t>
            </w:r>
          </w:p>
          <w:p w:rsidR="0043010F" w:rsidRDefault="0043010F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Кейбір оқушылар: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 xml:space="preserve"> Болымды және болымсыз етістіктің жасалу жолын түсіндіріп, сөйлемдер құрастыра алады, жіберілген пунктуациялық, орфографиялық қателерді тауып, түзетеді.</w:t>
            </w:r>
          </w:p>
        </w:tc>
      </w:tr>
      <w:tr w:rsidR="0043010F" w:rsidRPr="009E5325" w:rsidTr="0043010F"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F" w:rsidRDefault="0043010F">
            <w:pPr>
              <w:rPr>
                <w:rFonts w:ascii="Times New Roman" w:eastAsia="Times New Roman" w:hAnsi="Times New Roman" w:cs="Times New Roman"/>
                <w:b/>
                <w:spacing w:val="2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1"/>
                <w:szCs w:val="21"/>
                <w:lang w:val="kk-KZ" w:eastAsia="en-US"/>
              </w:rPr>
              <w:t>Бағалау критерийлері</w:t>
            </w:r>
          </w:p>
        </w:tc>
        <w:tc>
          <w:tcPr>
            <w:tcW w:w="8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F" w:rsidRDefault="0043010F">
            <w:pPr>
              <w:shd w:val="clear" w:color="auto" w:fill="FFFFFF"/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• Пунктуациялық қателерді анықтайды;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Орфографиялық қателерді тауып,түзетеді;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• Болымды және болымсыз етістіктерді ажыратады.</w:t>
            </w:r>
          </w:p>
        </w:tc>
      </w:tr>
      <w:tr w:rsidR="0043010F" w:rsidTr="00430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Сабақтың кезеңі/уа-қыты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Педагогтің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Оқушының әрекеті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Ресурстар</w:t>
            </w:r>
          </w:p>
        </w:tc>
      </w:tr>
      <w:tr w:rsidR="0043010F" w:rsidRPr="009E5325" w:rsidTr="00430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Сабақтың басы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Білу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7 минут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2 минут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5 минут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Ұйымдастыру кезеңі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1.Сәлемдесу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Амандасу үлкенге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Тәрбиенің басы ғой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Ал, кәнекей бәріміз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Сәлем дейік үлкенге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Сәлеметсіздер ме, ұстаздар!</w:t>
            </w:r>
          </w:p>
          <w:p w:rsidR="0043010F" w:rsidRDefault="0043010F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2.Топқа біріктіру.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 w:bidi="ar-SA"/>
              </w:rPr>
              <w:t xml:space="preserve"> Атақты тұлғалардың есімдеріне байланысты сынып 4 топқа бөлінеді.</w:t>
            </w:r>
          </w:p>
          <w:p w:rsidR="0043010F" w:rsidRDefault="0043010F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 w:bidi="ar-SA"/>
              </w:rPr>
              <w:t>І топ: Ахмет Байтұрсынов</w:t>
            </w:r>
          </w:p>
          <w:p w:rsidR="0043010F" w:rsidRDefault="0043010F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 w:bidi="ar-SA"/>
              </w:rPr>
              <w:t>ІІ топ: Абай Құнанбаев</w:t>
            </w:r>
          </w:p>
          <w:p w:rsidR="0043010F" w:rsidRDefault="0043010F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 w:bidi="ar-SA"/>
              </w:rPr>
              <w:t>ІІІ топ: Ыбырай Алтынсарин</w:t>
            </w:r>
          </w:p>
          <w:p w:rsidR="0043010F" w:rsidRDefault="0043010F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 w:bidi="ar-SA"/>
              </w:rPr>
              <w:t>IV топ: Мұқағали Мақатаев</w:t>
            </w:r>
          </w:p>
          <w:p w:rsidR="0043010F" w:rsidRDefault="0043010F">
            <w:pPr>
              <w:pStyle w:val="a4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-Жарайсыңдар, балалар, сендер еліміздің болашақ иесісіңдер! Болашақ ұрпақ білімді, ғылым техниканы игеру қажет. Олай болса, болашақ ғылым иелерінің жиып жатқан білімдерін тексерейік.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 xml:space="preserve">Өткен тақырыпқа шолу. WORDWOII </w:t>
            </w: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қолданбасы арқылы жүзеге асады.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1.Етістік дегеніміз не? (Заттың қимыл іс-әрекетін білдіретін сөз табы)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2.Етістіктің сұрақтары? (Не істеді? Не қылды? Қайтты?)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3.Етістік сөйлемде қандай қызмет атқарады? (Баяндауыш)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4.Баяндауыштың астын неше сызықпен сызамыз? (2)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5.Етістік құрамына қарай нешеге бөлінеді? (Дара және күрделі болып 2-ге бөлінеді)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6.Дара етістік дегеніміз не? (Бір ғана сөзден тұратын етістікті дара етістік дейміз)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7.Қүрделі етістік дегеніміз не? (екі немесе үш сөзден тұртын етістікті күрделі етістік дейміз)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8.Етістік тұлғасына қарай нешеге бөлінеді? (Негізгі және туынды болып 2-ге бөлінеді)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lastRenderedPageBreak/>
              <w:t>9.Негізгі етістік дегеніміз не? (Түбір сөзден болған етістікті негізгі етістік дейміз)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10.Туынды етістік дегеніміз не? (Түбір сөзге жұрнақ жалғану арқылы жасалған етістікті туынды етістік деп атайды)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lastRenderedPageBreak/>
              <w:t>Оқушылар  сәлемдесу тақпақтарын айтады.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Топтарға бөлінеді, топ аттары туралы айтады. Оқушылар топ аттарының бір шумақ өлеңдерін айтады.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WordWoll қолданбасы арқылы сұрақтарға жауап береді.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ҚБ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bidi="ar-SA"/>
              </w:rPr>
              <w:drawing>
                <wp:inline distT="0" distB="0" distL="0" distR="0">
                  <wp:extent cx="485775" cy="752475"/>
                  <wp:effectExtent l="0" t="0" r="9525" b="9525"/>
                  <wp:docPr id="16" name="Рисунок 16" descr="Описание: https://cdn.pixabay.com/photo/2019/02/19/19/45/thumbs-up-4007573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Описание: https://cdn.pixabay.com/photo/2019/02/19/19/45/thumbs-up-4007573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Жарайсың-дар!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Керемет!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Тамаша!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2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Слайд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Суреттер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bidi="ar-SA"/>
              </w:rPr>
              <w:drawing>
                <wp:inline distT="0" distB="0" distL="0" distR="0">
                  <wp:extent cx="752475" cy="5619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bidi="ar-SA"/>
              </w:rPr>
              <w:drawing>
                <wp:inline distT="0" distB="0" distL="0" distR="0">
                  <wp:extent cx="752475" cy="4762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bidi="ar-SA"/>
              </w:rPr>
              <w:drawing>
                <wp:inline distT="0" distB="0" distL="0" distR="0">
                  <wp:extent cx="752475" cy="5524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bidi="ar-SA"/>
              </w:rPr>
              <w:drawing>
                <wp:inline distT="0" distB="0" distL="0" distR="0">
                  <wp:extent cx="752475" cy="4953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34" t="3284" r="22803" b="17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Интерактив-ті тақта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bidi="ar-SA"/>
              </w:rPr>
              <w:drawing>
                <wp:inline distT="0" distB="0" distL="0" distR="0">
                  <wp:extent cx="504825" cy="1257300"/>
                  <wp:effectExtent l="0" t="0" r="9525" b="0"/>
                  <wp:docPr id="11" name="Рисунок 11" descr="Описание: https://media.foxford.ru/wp-content/uploads/2020/08/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https://media.foxford.ru/wp-content/uploads/2020/08/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https://wordwall.net/ru/myactivities</w:t>
            </w:r>
          </w:p>
        </w:tc>
      </w:tr>
      <w:tr w:rsidR="0043010F" w:rsidTr="0043010F">
        <w:trPr>
          <w:trHeight w:val="2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lastRenderedPageBreak/>
              <w:t>Сабақтың ортасы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Мағынаны ашу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31 минут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Түсіну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7 минут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Қолдану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3 минут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3 минут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2 минут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2минут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Жинақтау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6 минут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Талдау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lastRenderedPageBreak/>
              <w:t>6 минут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2 минут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lastRenderedPageBreak/>
              <w:t>Жаңа тақырыпты ашу. Анаграмма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 xml:space="preserve">«Адасқан әріптер» ойыны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арқылы жүзеге асады.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Оқу материалын жариялау: Сабақ тақырыбы: «Болымды және болымсыз етістік»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Видеодан қысқаша үзінді көрсету.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Оқу мақсаты жарияланады.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Ендеше бүгінгі сабағымызда етістіктіктің болымды және болымсыз түрлеріне арналған жаттығуларды орындаймыз.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Оқушыларға семантикалық карта таратылады.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Оқулықпен жұмыс. «Өз орныңды тап» ойыны.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28-жаттығу. ТЖ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Етістіктерді салыстырып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оқы. Олардың мағынасында қандай өзгешеліктер бар екенін аңғар.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жүз-жүзбе         жаз-жазба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күл-күлме         бар-барма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төк-төкпе          тақ-тақпа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бұз-бұзба          жұл-жұлма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Дескриптор: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-Етістіктерді салыстырып оқиды;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-Мағынасындағы өзгешелікті табады;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-Түбір мен қосымшаны тиісті белгімен белгілейді.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29-жаттығу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 xml:space="preserve"> ТЖ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val="kk-KZ" w:eastAsia="en-US"/>
              </w:rPr>
              <w:t>«Жариялау» әдісі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kk-KZ" w:eastAsia="en-US"/>
              </w:rPr>
              <w:t xml:space="preserve"> арқылы мақалдың мағынасын айтады.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 xml:space="preserve">1-топ. Атаңның баласы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болма,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 xml:space="preserve">Адамның баласы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бол.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 xml:space="preserve">2-топ. Күшіңе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сен бе,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 xml:space="preserve"> адал ісіңе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сен.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 xml:space="preserve">3-топ.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 w:bidi="ar-SA"/>
              </w:rPr>
              <w:t xml:space="preserve">Киіміңе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 w:bidi="ar-SA"/>
              </w:rPr>
              <w:t>мақтанба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 w:bidi="ar-SA"/>
              </w:rPr>
              <w:t xml:space="preserve">, біліміңе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 w:bidi="ar-SA"/>
              </w:rPr>
              <w:t>мақтан.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 xml:space="preserve">4-топ.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 w:bidi="ar-SA"/>
              </w:rPr>
              <w:t xml:space="preserve">Білмегеніңді сұрауға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 w:bidi="ar-SA"/>
              </w:rPr>
              <w:t>арланба.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 w:bidi="ar-SA"/>
              </w:rPr>
              <w:t xml:space="preserve">Ешқашан өтірік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 w:bidi="ar-SA"/>
              </w:rPr>
              <w:t>айтпа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Дескриптор: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-Мақалды мәнерлеп оқиды;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-Бұрыс жазылған етістіктерді тауып дұрыс жазады;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-Қарамен жазылған етістіктері салыстырып, мағынасын түсіндіреді.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Сергіту сәті: «Каллиграмма» ойыны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Тақтамен жұмыс. 30-жаттығу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Босағада тұрма. Көк шөпті жұлма. Малды теппе. Ақты төкпе.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Дескритор: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-Тыныс белгісін дұрыс қояды;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-Тыйым сөздердің қатесін түзейді;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-Қатесіз көшіріп жазады;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-Мағынасын түсіндіреді;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-Болымды және болымсыз етістікті ажыратады.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«Сиям әдісі»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 xml:space="preserve"> бойынша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 xml:space="preserve">ЖЖ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 xml:space="preserve"> орындалады.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Екі бетті күнделікті толтыру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: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-Болымды етістікті анықтайды;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-Болымсыз етістікті анықтайды;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-Жасалу жолын түсіндіреді.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Шығармашылық жұмыс.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ТЖ. 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Ойлан, бірік, пікірлесіп жаз» әдісі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en-US"/>
              </w:rPr>
              <w:t>Дескриптор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lastRenderedPageBreak/>
              <w:t>-Болымды болымсыз етістіктерді қатыстырып сөйлем құрайды;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-Сөйлемді қатесіз жазады;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-Көркем жазады.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Ребустың шешуіндегі сөз болымсыз етістік бола ала ма?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,,                         ,,                     ,,,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bidi="ar-SA"/>
              </w:rPr>
              <w:drawing>
                <wp:inline distT="0" distB="0" distL="0" distR="0">
                  <wp:extent cx="533400" cy="533400"/>
                  <wp:effectExtent l="0" t="0" r="0" b="0"/>
                  <wp:docPr id="10" name="Рисунок 10" descr="Описание: https://i.ya-webdesign.com/images/frogs-clipart-green-frog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s://i.ya-webdesign.com/images/frogs-clipart-green-frog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1"/>
                <w:szCs w:val="21"/>
                <w:lang w:bidi="ar-SA"/>
              </w:rPr>
              <w:drawing>
                <wp:inline distT="0" distB="0" distL="0" distR="0">
                  <wp:extent cx="723900" cy="533400"/>
                  <wp:effectExtent l="0" t="0" r="0" b="0"/>
                  <wp:docPr id="9" name="Рисунок 9" descr="Описание: https://www.activityshelter.com/wp-content/uploads/2016/04/picture-of-numbers-f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s://www.activityshelter.com/wp-content/uploads/2016/04/picture-of-numbers-f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1"/>
                <w:szCs w:val="21"/>
                <w:lang w:bidi="ar-SA"/>
              </w:rPr>
              <w:drawing>
                <wp:inline distT="0" distB="0" distL="0" distR="0">
                  <wp:extent cx="952500" cy="762000"/>
                  <wp:effectExtent l="0" t="0" r="0" b="0"/>
                  <wp:docPr id="8" name="Рисунок 8" descr="Описание: https://img2.freepng.ru/20180504/cye/kisspng-table-chair-carteira-escolar-furniture-dining-room-5aebf72756ffb5.07616269152541367135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https://img2.freepng.ru/20180504/cye/kisspng-table-chair-carteira-escolar-furniture-dining-room-5aebf72756ffb5.07616269152541367135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lastRenderedPageBreak/>
              <w:t>Сөздер дұрыс тауып тақырыпты ашады.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Бейнероликті мұқият тыңдап, көреді.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Оқу мақсатымен танысады.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Оқушылар жұптасып болымды және болымсыз етістерді белгілеп отырады.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Оқушылар болымды болымсыз етістіктерді ажыратып үйшіктерге жабыстырады.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Сөздерді салыстырып оқиды, олардың айырмашылығын айтады.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Оқушылар болымды болымсыз етістіктерді ажыратады.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Мақалдың қатесін түзететіп жазады.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Оқушылар өз қолдарын суретін салады. Графикалық өлеңдерді сурет түрінде жазады.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 xml:space="preserve">Оқушылар досымен жұптасып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lastRenderedPageBreak/>
              <w:t>күнделікті жазады.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1-топ. Ана ақылы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2-топ. Ата ақылы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3-топ. Ұстаз ақылы</w:t>
            </w:r>
          </w:p>
          <w:p w:rsidR="0043010F" w:rsidRDefault="0043010F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en-US"/>
              </w:rPr>
              <w:t>4-топ. Әже ақылы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lastRenderedPageBreak/>
              <w:t>2 балл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bidi="ar-SA"/>
              </w:rPr>
              <w:drawing>
                <wp:inline distT="0" distB="0" distL="0" distR="0">
                  <wp:extent cx="485775" cy="752475"/>
                  <wp:effectExtent l="0" t="0" r="9525" b="9525"/>
                  <wp:docPr id="7" name="Рисунок 7" descr="Описание: https://cdn.pixabay.com/photo/2019/02/19/19/45/thumbs-up-4007573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s://cdn.pixabay.com/photo/2019/02/19/19/45/thumbs-up-4007573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«Басбар-мақ» әдісі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арқылы топ бір-бірін бағалайды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3 балл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bidi="ar-SA"/>
              </w:rPr>
              <w:drawing>
                <wp:inline distT="0" distB="0" distL="0" distR="0">
                  <wp:extent cx="485775" cy="752475"/>
                  <wp:effectExtent l="0" t="0" r="9525" b="9525"/>
                  <wp:docPr id="6" name="Рисунок 6" descr="Описание: https://cdn.pixabay.com/photo/2019/02/19/19/45/thumbs-up-4007573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https://cdn.pixabay.com/photo/2019/02/19/19/45/thumbs-up-4007573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3 балл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5 балл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3 балл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3 балл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bidi="ar-SA"/>
              </w:rPr>
              <w:lastRenderedPageBreak/>
              <w:drawing>
                <wp:inline distT="0" distB="0" distL="0" distR="0">
                  <wp:extent cx="485775" cy="752475"/>
                  <wp:effectExtent l="0" t="0" r="9525" b="9525"/>
                  <wp:docPr id="5" name="Рисунок 5" descr="Описание: https://cdn.pixabay.com/photo/2019/02/19/19/45/thumbs-up-4007573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Описание: https://cdn.pixabay.com/photo/2019/02/19/19/45/thumbs-up-4007573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lastRenderedPageBreak/>
              <w:t>Bilimland</w:t>
            </w:r>
            <w:proofErr w:type="spellEnd"/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Видео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Слайд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Семантика-лық карта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bidi="ar-SA"/>
              </w:rPr>
              <w:drawing>
                <wp:inline distT="0" distB="0" distL="0" distR="0">
                  <wp:extent cx="762000" cy="666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bidi="ar-SA"/>
              </w:rPr>
              <w:drawing>
                <wp:inline distT="0" distB="0" distL="0" distR="0">
                  <wp:extent cx="762000" cy="6762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Кітап, дәптер, суреттер</w:t>
            </w: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</w:p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bidi="ar-SA"/>
              </w:rPr>
              <w:drawing>
                <wp:inline distT="0" distB="0" distL="0" distR="0">
                  <wp:extent cx="828675" cy="762000"/>
                  <wp:effectExtent l="0" t="0" r="9525" b="0"/>
                  <wp:docPr id="2" name="Рисунок 2" descr="Описание: https://i.pinimg.com/736x/a6/61/2a/a6612a6546ae73cb94b6b21d73457127--cal-b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s://i.pinimg.com/736x/a6/61/2a/a6612a6546ae73cb94b6b21d73457127--cal-be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10F" w:rsidTr="00430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lastRenderedPageBreak/>
              <w:t>Сабақтың соңы</w:t>
            </w:r>
          </w:p>
          <w:p w:rsidR="0043010F" w:rsidRDefault="0043010F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>7 минут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F" w:rsidRDefault="00430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 w:eastAsia="en-US"/>
              </w:rPr>
              <w:t xml:space="preserve">Үй тапсырмасы: </w:t>
            </w: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Ережені жаттау, өз бетінше ребус құрастыру.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Тапсырманы жазып алады.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F" w:rsidRDefault="0043010F">
            <w:pP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bidi="ar-SA"/>
              </w:rPr>
              <w:drawing>
                <wp:inline distT="0" distB="0" distL="0" distR="0">
                  <wp:extent cx="485775" cy="752475"/>
                  <wp:effectExtent l="0" t="0" r="9525" b="9525"/>
                  <wp:docPr id="1" name="Рисунок 1" descr="Описание: https://cdn.pixabay.com/photo/2019/02/19/19/45/thumbs-up-4007573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Описание: https://cdn.pixabay.com/photo/2019/02/19/19/45/thumbs-up-4007573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0F" w:rsidRDefault="0043010F">
            <w:pPr>
              <w:widowControl/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</w:pPr>
          </w:p>
        </w:tc>
      </w:tr>
    </w:tbl>
    <w:p w:rsidR="0043010F" w:rsidRDefault="0043010F" w:rsidP="0043010F">
      <w:pPr>
        <w:rPr>
          <w:rFonts w:ascii="Times New Roman" w:hAnsi="Times New Roman" w:cs="Times New Roman"/>
          <w:sz w:val="21"/>
          <w:szCs w:val="21"/>
          <w:lang w:val="kk-KZ"/>
        </w:rPr>
      </w:pPr>
    </w:p>
    <w:p w:rsidR="00B63105" w:rsidRDefault="00B63105"/>
    <w:sectPr w:rsidR="00B6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F7"/>
    <w:rsid w:val="0043010F"/>
    <w:rsid w:val="008E17F7"/>
    <w:rsid w:val="009E5325"/>
    <w:rsid w:val="00B63105"/>
    <w:rsid w:val="00F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0F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010F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3010F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59"/>
    <w:rsid w:val="00430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010F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10F"/>
    <w:rPr>
      <w:rFonts w:ascii="Tahoma" w:eastAsia="Arial Unicode MS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0F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010F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3010F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59"/>
    <w:rsid w:val="00430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010F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10F"/>
    <w:rPr>
      <w:rFonts w:ascii="Tahoma" w:eastAsia="Arial Unicode MS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Zhanna</cp:lastModifiedBy>
  <cp:revision>4</cp:revision>
  <dcterms:created xsi:type="dcterms:W3CDTF">2024-04-04T14:43:00Z</dcterms:created>
  <dcterms:modified xsi:type="dcterms:W3CDTF">2024-04-13T14:03:00Z</dcterms:modified>
</cp:coreProperties>
</file>